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44" w:rsidRDefault="00076D44" w:rsidP="0054288C">
      <w:pPr>
        <w:jc w:val="right"/>
        <w:rPr>
          <w:sz w:val="28"/>
          <w:szCs w:val="28"/>
        </w:rPr>
      </w:pPr>
    </w:p>
    <w:p w:rsidR="00076D44" w:rsidRDefault="00076D44" w:rsidP="0054288C">
      <w:pPr>
        <w:jc w:val="center"/>
      </w:pPr>
      <w:r w:rsidRPr="00CF5865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47.6pt" o:ole="" filled="t">
            <v:fill color2="black"/>
            <v:imagedata r:id="rId5" o:title=""/>
          </v:shape>
          <o:OLEObject Type="Embed" ProgID="Word.Picture.8" ShapeID="_x0000_i1025" DrawAspect="Content" ObjectID="_1691819507" r:id="rId6"/>
        </w:object>
      </w:r>
    </w:p>
    <w:p w:rsidR="00076D44" w:rsidRDefault="00076D44" w:rsidP="0054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076D44" w:rsidRDefault="00076D44" w:rsidP="0054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76D44" w:rsidRPr="00790A6E" w:rsidRDefault="00076D44" w:rsidP="0054288C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076D44" w:rsidRPr="00790A6E" w:rsidRDefault="00076D44" w:rsidP="0054288C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  <w:u w:val="single"/>
        </w:rPr>
        <w:t>восьма</w:t>
      </w:r>
      <w:r>
        <w:rPr>
          <w:iCs/>
          <w:sz w:val="28"/>
          <w:szCs w:val="28"/>
          <w:u w:val="single"/>
          <w:lang w:val="ru-RU"/>
        </w:rPr>
        <w:t xml:space="preserve"> </w:t>
      </w:r>
      <w:r w:rsidRPr="00025F6C">
        <w:rPr>
          <w:iCs/>
          <w:sz w:val="28"/>
          <w:szCs w:val="28"/>
        </w:rPr>
        <w:t>позачергова</w:t>
      </w:r>
      <w:r w:rsidRPr="00790A6E">
        <w:rPr>
          <w:iCs/>
          <w:sz w:val="28"/>
          <w:szCs w:val="28"/>
        </w:rPr>
        <w:t xml:space="preserve"> сесія</w:t>
      </w:r>
    </w:p>
    <w:p w:rsidR="00076D44" w:rsidRDefault="00076D44" w:rsidP="0054288C">
      <w:pPr>
        <w:rPr>
          <w:b/>
          <w:i/>
          <w:iCs/>
          <w:sz w:val="28"/>
          <w:szCs w:val="28"/>
          <w:u w:val="single"/>
        </w:rPr>
      </w:pPr>
    </w:p>
    <w:p w:rsidR="00076D44" w:rsidRDefault="00076D44" w:rsidP="0054288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076D44" w:rsidRDefault="00076D44" w:rsidP="0054288C">
      <w:pPr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3095"/>
        <w:gridCol w:w="3096"/>
        <w:gridCol w:w="3096"/>
      </w:tblGrid>
      <w:tr w:rsidR="00076D44" w:rsidRPr="00897352" w:rsidTr="00D423D2">
        <w:trPr>
          <w:jc w:val="center"/>
        </w:trPr>
        <w:tc>
          <w:tcPr>
            <w:tcW w:w="3095" w:type="dxa"/>
          </w:tcPr>
          <w:p w:rsidR="00076D44" w:rsidRPr="00897352" w:rsidRDefault="00076D44" w:rsidP="00D423D2">
            <w:pPr>
              <w:pStyle w:val="a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  <w:u w:val="single"/>
              </w:rPr>
            </w:pPr>
            <w:r>
              <w:rPr>
                <w:b w:val="0"/>
                <w:sz w:val="28"/>
                <w:szCs w:val="28"/>
                <w:u w:val="single"/>
              </w:rPr>
              <w:t>27 серпня 2021 року</w:t>
            </w:r>
          </w:p>
        </w:tc>
        <w:tc>
          <w:tcPr>
            <w:tcW w:w="3096" w:type="dxa"/>
          </w:tcPr>
          <w:p w:rsidR="00076D44" w:rsidRDefault="00076D44" w:rsidP="00D423D2">
            <w:pPr>
              <w:pStyle w:val="a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:rsidR="00076D44" w:rsidRPr="00897352" w:rsidRDefault="00076D44" w:rsidP="00D423D2">
            <w:pPr>
              <w:pStyle w:val="a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  <w:u w:val="single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r>
              <w:rPr>
                <w:b w:val="0"/>
                <w:sz w:val="28"/>
                <w:szCs w:val="28"/>
                <w:u w:val="single"/>
              </w:rPr>
              <w:t>10</w:t>
            </w:r>
          </w:p>
        </w:tc>
      </w:tr>
    </w:tbl>
    <w:p w:rsidR="00076D44" w:rsidRDefault="00076D44" w:rsidP="0054288C">
      <w:pPr>
        <w:rPr>
          <w:sz w:val="28"/>
          <w:u w:val="single"/>
        </w:rPr>
      </w:pPr>
    </w:p>
    <w:p w:rsidR="00076D44" w:rsidRDefault="00076D44" w:rsidP="0054288C">
      <w:pPr>
        <w:jc w:val="both"/>
        <w:rPr>
          <w:b/>
          <w:sz w:val="28"/>
          <w:szCs w:val="28"/>
        </w:rPr>
      </w:pPr>
    </w:p>
    <w:p w:rsidR="00076D44" w:rsidRPr="002C1D6A" w:rsidRDefault="00076D44" w:rsidP="0094563A">
      <w:pPr>
        <w:jc w:val="both"/>
        <w:rPr>
          <w:b/>
          <w:sz w:val="28"/>
          <w:szCs w:val="28"/>
        </w:rPr>
      </w:pPr>
      <w:r w:rsidRPr="002C1D6A">
        <w:rPr>
          <w:b/>
          <w:sz w:val="28"/>
          <w:szCs w:val="28"/>
        </w:rPr>
        <w:t>Про списання майна об’єктів спільної власності територіальних громад сіл, селищ та міст Пологівського району Запорізької області.</w:t>
      </w:r>
    </w:p>
    <w:p w:rsidR="00076D44" w:rsidRDefault="00076D44" w:rsidP="0094563A">
      <w:pPr>
        <w:jc w:val="both"/>
        <w:rPr>
          <w:sz w:val="28"/>
          <w:szCs w:val="28"/>
        </w:rPr>
      </w:pPr>
    </w:p>
    <w:p w:rsidR="00076D44" w:rsidRDefault="00076D44" w:rsidP="0094563A">
      <w:pPr>
        <w:jc w:val="both"/>
        <w:rPr>
          <w:sz w:val="28"/>
          <w:szCs w:val="28"/>
        </w:rPr>
      </w:pPr>
    </w:p>
    <w:p w:rsidR="00076D44" w:rsidRDefault="00076D44" w:rsidP="0094563A">
      <w:pPr>
        <w:ind w:firstLine="708"/>
        <w:jc w:val="both"/>
        <w:rPr>
          <w:sz w:val="28"/>
          <w:szCs w:val="28"/>
        </w:rPr>
      </w:pPr>
      <w:r w:rsidRPr="004329BB">
        <w:rPr>
          <w:sz w:val="28"/>
          <w:szCs w:val="28"/>
        </w:rPr>
        <w:t>Розглянувши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клопотання</w:t>
      </w:r>
      <w:r w:rsidRPr="005B7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комунального підприємства «Пологівська друкарня» Пологівської районної   ради    Запорізької області,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відповідно до ст.</w:t>
      </w:r>
      <w:r>
        <w:rPr>
          <w:sz w:val="28"/>
          <w:szCs w:val="28"/>
        </w:rPr>
        <w:t>43</w:t>
      </w:r>
      <w:r w:rsidRPr="004329BB">
        <w:rPr>
          <w:sz w:val="28"/>
          <w:szCs w:val="28"/>
        </w:rPr>
        <w:t>, 60 Закону України «Про місцеве самоврядування в Україні», Пологівська районна рада Запорізької області</w:t>
      </w:r>
    </w:p>
    <w:p w:rsidR="00076D44" w:rsidRDefault="00076D44" w:rsidP="00433F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ВИРІШИЛА</w:t>
      </w:r>
      <w:r w:rsidRPr="004329BB">
        <w:rPr>
          <w:sz w:val="28"/>
          <w:szCs w:val="28"/>
        </w:rPr>
        <w:t>:</w:t>
      </w:r>
    </w:p>
    <w:p w:rsidR="00076D44" w:rsidRPr="004329BB" w:rsidRDefault="00076D44" w:rsidP="00433F4A">
      <w:pPr>
        <w:jc w:val="both"/>
        <w:rPr>
          <w:sz w:val="28"/>
          <w:szCs w:val="28"/>
        </w:rPr>
      </w:pPr>
      <w:r w:rsidRPr="004329BB">
        <w:rPr>
          <w:sz w:val="28"/>
          <w:szCs w:val="28"/>
        </w:rPr>
        <w:t xml:space="preserve"> </w:t>
      </w:r>
    </w:p>
    <w:p w:rsidR="00076D44" w:rsidRPr="0094563A" w:rsidRDefault="00076D44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563A">
        <w:rPr>
          <w:sz w:val="28"/>
          <w:szCs w:val="28"/>
        </w:rPr>
        <w:t>Дозволити комунальному підприємству «Пологівська друкарня» Пологівської районної ради Запорізької області списати</w:t>
      </w:r>
      <w:r>
        <w:rPr>
          <w:sz w:val="28"/>
          <w:szCs w:val="28"/>
        </w:rPr>
        <w:t xml:space="preserve"> наступне обладнання:</w:t>
      </w:r>
    </w:p>
    <w:p w:rsidR="00076D44" w:rsidRPr="0094563A" w:rsidRDefault="00076D44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 о</w:t>
      </w:r>
      <w:r w:rsidRPr="0094563A">
        <w:rPr>
          <w:sz w:val="28"/>
          <w:szCs w:val="28"/>
        </w:rPr>
        <w:t>фсетну</w:t>
      </w:r>
      <w:r>
        <w:rPr>
          <w:sz w:val="28"/>
          <w:szCs w:val="28"/>
        </w:rPr>
        <w:t xml:space="preserve">    </w:t>
      </w:r>
      <w:r w:rsidRPr="0094563A">
        <w:rPr>
          <w:sz w:val="28"/>
          <w:szCs w:val="28"/>
        </w:rPr>
        <w:t xml:space="preserve"> машину</w:t>
      </w:r>
      <w:r>
        <w:rPr>
          <w:sz w:val="28"/>
          <w:szCs w:val="28"/>
        </w:rPr>
        <w:t xml:space="preserve">  </w:t>
      </w:r>
      <w:r w:rsidRPr="0094563A">
        <w:rPr>
          <w:sz w:val="28"/>
          <w:szCs w:val="28"/>
        </w:rPr>
        <w:t xml:space="preserve"> «Ромайор 314», </w:t>
      </w:r>
      <w:r>
        <w:rPr>
          <w:sz w:val="28"/>
          <w:szCs w:val="28"/>
        </w:rPr>
        <w:t xml:space="preserve">   </w:t>
      </w:r>
      <w:r w:rsidRPr="0094563A">
        <w:rPr>
          <w:sz w:val="28"/>
          <w:szCs w:val="28"/>
        </w:rPr>
        <w:t>рік</w:t>
      </w:r>
      <w:r>
        <w:rPr>
          <w:sz w:val="28"/>
          <w:szCs w:val="28"/>
        </w:rPr>
        <w:t xml:space="preserve">   </w:t>
      </w:r>
      <w:r w:rsidRPr="009456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4563A">
        <w:rPr>
          <w:sz w:val="28"/>
          <w:szCs w:val="28"/>
        </w:rPr>
        <w:t>випуску</w:t>
      </w:r>
      <w:r>
        <w:rPr>
          <w:sz w:val="28"/>
          <w:szCs w:val="28"/>
        </w:rPr>
        <w:t xml:space="preserve">  </w:t>
      </w:r>
      <w:r w:rsidRPr="0094563A">
        <w:rPr>
          <w:sz w:val="28"/>
          <w:szCs w:val="28"/>
        </w:rPr>
        <w:t xml:space="preserve"> 1986,</w:t>
      </w:r>
      <w:r>
        <w:rPr>
          <w:sz w:val="28"/>
          <w:szCs w:val="28"/>
        </w:rPr>
        <w:t xml:space="preserve"> </w:t>
      </w:r>
      <w:r w:rsidRPr="0094563A">
        <w:rPr>
          <w:sz w:val="28"/>
          <w:szCs w:val="28"/>
        </w:rPr>
        <w:t xml:space="preserve"> інв. №</w:t>
      </w:r>
      <w:r>
        <w:rPr>
          <w:sz w:val="28"/>
          <w:szCs w:val="28"/>
        </w:rPr>
        <w:t xml:space="preserve">01040019, технічний стан якої </w:t>
      </w:r>
      <w:r w:rsidRPr="0094563A">
        <w:rPr>
          <w:sz w:val="28"/>
          <w:szCs w:val="28"/>
        </w:rPr>
        <w:t>незадовільний,  морально застаріла, подальшій експлуатації не підлягає</w:t>
      </w:r>
      <w:r>
        <w:rPr>
          <w:sz w:val="28"/>
          <w:szCs w:val="28"/>
        </w:rPr>
        <w:t>;</w:t>
      </w:r>
    </w:p>
    <w:p w:rsidR="00076D44" w:rsidRPr="0094563A" w:rsidRDefault="00076D44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офсетну машину «Домінант-725», рік випуску 1989, інв.                              №01040016, технічний стан якої </w:t>
      </w:r>
      <w:r w:rsidRPr="0094563A">
        <w:rPr>
          <w:sz w:val="28"/>
          <w:szCs w:val="28"/>
        </w:rPr>
        <w:t>незадовільний,  морально застаріла, подальшій експлуатації не підлягає</w:t>
      </w:r>
      <w:r>
        <w:rPr>
          <w:sz w:val="28"/>
          <w:szCs w:val="28"/>
        </w:rPr>
        <w:t>.</w:t>
      </w:r>
    </w:p>
    <w:p w:rsidR="00076D44" w:rsidRPr="0094563A" w:rsidRDefault="00076D44" w:rsidP="0075444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4563A">
        <w:rPr>
          <w:sz w:val="28"/>
          <w:szCs w:val="28"/>
        </w:rPr>
        <w:t xml:space="preserve">Адміністрації підприємства здійснити списання </w:t>
      </w:r>
      <w:r>
        <w:rPr>
          <w:sz w:val="28"/>
          <w:szCs w:val="28"/>
          <w:lang w:val="ru-RU"/>
        </w:rPr>
        <w:t xml:space="preserve"> майна </w:t>
      </w:r>
      <w:r w:rsidRPr="0094563A">
        <w:rPr>
          <w:sz w:val="28"/>
          <w:szCs w:val="28"/>
        </w:rPr>
        <w:t>відповідно до діючого законодавства.</w:t>
      </w:r>
      <w:bookmarkStart w:id="0" w:name="_GoBack"/>
      <w:bookmarkEnd w:id="0"/>
    </w:p>
    <w:p w:rsidR="00076D44" w:rsidRPr="000E5D12" w:rsidRDefault="00076D44" w:rsidP="0075444B">
      <w:pPr>
        <w:spacing w:after="120"/>
        <w:ind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  <w:lang w:val="ru-RU"/>
        </w:rPr>
        <w:t xml:space="preserve">3. </w:t>
      </w:r>
      <w:r w:rsidRPr="000E5D12">
        <w:rPr>
          <w:bCs/>
          <w:color w:val="000000"/>
          <w:sz w:val="28"/>
          <w:szCs w:val="28"/>
        </w:rPr>
        <w:t>К</w:t>
      </w:r>
      <w:r w:rsidRPr="000E5D12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0E5D12">
        <w:rPr>
          <w:color w:val="FF0000"/>
          <w:sz w:val="28"/>
          <w:szCs w:val="28"/>
        </w:rPr>
        <w:t>.</w:t>
      </w:r>
    </w:p>
    <w:p w:rsidR="00076D44" w:rsidRPr="0094563A" w:rsidRDefault="00076D44" w:rsidP="0094563A">
      <w:pPr>
        <w:pStyle w:val="ListParagraph"/>
        <w:spacing w:after="120"/>
        <w:ind w:left="1113"/>
        <w:jc w:val="both"/>
        <w:rPr>
          <w:szCs w:val="28"/>
        </w:rPr>
      </w:pPr>
      <w:r w:rsidRPr="0094563A">
        <w:rPr>
          <w:szCs w:val="28"/>
        </w:rPr>
        <w:t xml:space="preserve"> </w:t>
      </w:r>
    </w:p>
    <w:p w:rsidR="00076D44" w:rsidRPr="0094563A" w:rsidRDefault="00076D44" w:rsidP="00433F4A">
      <w:pPr>
        <w:pStyle w:val="ListParagraph"/>
        <w:ind w:left="34"/>
        <w:jc w:val="both"/>
        <w:rPr>
          <w:sz w:val="28"/>
          <w:szCs w:val="28"/>
        </w:rPr>
      </w:pPr>
      <w:r w:rsidRPr="0094563A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С</w:t>
      </w:r>
      <w:r>
        <w:rPr>
          <w:sz w:val="28"/>
          <w:szCs w:val="28"/>
          <w:lang w:val="ru-RU"/>
        </w:rPr>
        <w:t xml:space="preserve">ергій </w:t>
      </w:r>
      <w:r>
        <w:rPr>
          <w:sz w:val="28"/>
          <w:szCs w:val="28"/>
        </w:rPr>
        <w:t>КАЛАШНИК</w:t>
      </w:r>
      <w:r w:rsidRPr="0094563A">
        <w:rPr>
          <w:sz w:val="28"/>
          <w:szCs w:val="28"/>
        </w:rPr>
        <w:t xml:space="preserve"> </w:t>
      </w:r>
    </w:p>
    <w:p w:rsidR="00076D44" w:rsidRDefault="00076D44" w:rsidP="0094563A">
      <w:pPr>
        <w:pStyle w:val="ListParagraph"/>
        <w:ind w:left="1113"/>
        <w:jc w:val="both"/>
      </w:pPr>
    </w:p>
    <w:p w:rsidR="00076D44" w:rsidRDefault="00076D44">
      <w:pPr>
        <w:rPr>
          <w:lang w:val="ru-RU"/>
        </w:rPr>
      </w:pPr>
    </w:p>
    <w:p w:rsidR="00076D44" w:rsidRDefault="00076D44">
      <w:pPr>
        <w:rPr>
          <w:lang w:val="ru-RU"/>
        </w:rPr>
      </w:pPr>
    </w:p>
    <w:p w:rsidR="00076D44" w:rsidRDefault="00076D44">
      <w:pPr>
        <w:rPr>
          <w:lang w:val="ru-RU"/>
        </w:rPr>
      </w:pPr>
    </w:p>
    <w:p w:rsidR="00076D44" w:rsidRDefault="00076D44">
      <w:pPr>
        <w:rPr>
          <w:lang w:val="ru-RU"/>
        </w:rPr>
      </w:pPr>
    </w:p>
    <w:p w:rsidR="00076D44" w:rsidRDefault="00076D44">
      <w:pPr>
        <w:rPr>
          <w:lang w:val="ru-RU"/>
        </w:rPr>
      </w:pPr>
    </w:p>
    <w:p w:rsidR="00076D44" w:rsidRDefault="00076D44">
      <w:pPr>
        <w:rPr>
          <w:lang w:val="ru-RU"/>
        </w:rPr>
      </w:pPr>
    </w:p>
    <w:p w:rsidR="00076D44" w:rsidRDefault="00076D44" w:rsidP="005F50EB">
      <w:pPr>
        <w:spacing w:line="240" w:lineRule="exact"/>
        <w:jc w:val="both"/>
        <w:rPr>
          <w:szCs w:val="28"/>
        </w:rPr>
      </w:pPr>
    </w:p>
    <w:p w:rsidR="00076D44" w:rsidRDefault="00076D44" w:rsidP="005F50EB">
      <w:pPr>
        <w:shd w:val="clear" w:color="auto" w:fill="FFFFFF"/>
        <w:spacing w:line="322" w:lineRule="exact"/>
        <w:ind w:left="34"/>
        <w:jc w:val="center"/>
        <w:rPr>
          <w:b/>
          <w:bCs/>
          <w:sz w:val="28"/>
          <w:szCs w:val="28"/>
          <w:lang w:val="ru-RU"/>
        </w:rPr>
      </w:pPr>
      <w:r w:rsidRPr="00841AEA">
        <w:rPr>
          <w:b/>
          <w:bCs/>
          <w:sz w:val="28"/>
          <w:szCs w:val="28"/>
        </w:rPr>
        <w:t>Пояснювальна записка</w:t>
      </w:r>
    </w:p>
    <w:p w:rsidR="00076D44" w:rsidRPr="002B1F81" w:rsidRDefault="00076D44" w:rsidP="005F50EB">
      <w:pPr>
        <w:shd w:val="clear" w:color="auto" w:fill="FFFFFF"/>
        <w:spacing w:line="322" w:lineRule="exact"/>
        <w:ind w:left="34"/>
        <w:jc w:val="center"/>
        <w:rPr>
          <w:b/>
          <w:sz w:val="28"/>
          <w:szCs w:val="28"/>
          <w:lang w:val="ru-RU"/>
        </w:rPr>
      </w:pPr>
    </w:p>
    <w:p w:rsidR="00076D44" w:rsidRPr="002B1F81" w:rsidRDefault="00076D44" w:rsidP="00433F4A">
      <w:pPr>
        <w:jc w:val="center"/>
        <w:rPr>
          <w:b/>
          <w:bCs/>
          <w:sz w:val="28"/>
          <w:szCs w:val="28"/>
        </w:rPr>
      </w:pPr>
      <w:r w:rsidRPr="002B1F81">
        <w:rPr>
          <w:b/>
          <w:bCs/>
          <w:sz w:val="28"/>
          <w:szCs w:val="28"/>
        </w:rPr>
        <w:t>до проєкту рішення Пологівської  районної ради Запорізької області</w:t>
      </w:r>
    </w:p>
    <w:p w:rsidR="00076D44" w:rsidRPr="002B1F81" w:rsidRDefault="00076D44" w:rsidP="005F50EB">
      <w:pPr>
        <w:jc w:val="both"/>
        <w:rPr>
          <w:b/>
          <w:sz w:val="28"/>
          <w:szCs w:val="28"/>
        </w:rPr>
      </w:pPr>
      <w:r w:rsidRPr="002B1F81">
        <w:rPr>
          <w:b/>
          <w:bCs/>
          <w:sz w:val="28"/>
          <w:szCs w:val="28"/>
        </w:rPr>
        <w:t>«</w:t>
      </w:r>
      <w:r w:rsidRPr="002B1F81">
        <w:rPr>
          <w:b/>
          <w:sz w:val="28"/>
          <w:szCs w:val="28"/>
        </w:rPr>
        <w:t>Про списання майна об’єктів спільної власності територіальних громад сіл, селищ та міст Пологівського району Запорізької області»</w:t>
      </w: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Проєктом рішення пропонується надати дозвіл комунальному підприємству «Пологівська друкарня» Пологівської районної ради Запорізької області на списання друкарського обладнання. Дане обладнання морально і фізично застаріле в роботі підприємства не використовується. Списання даного обладнання не вплине на роботу підприємства.</w:t>
      </w: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jc w:val="both"/>
        <w:rPr>
          <w:sz w:val="28"/>
          <w:szCs w:val="28"/>
        </w:rPr>
      </w:pPr>
    </w:p>
    <w:p w:rsidR="00076D44" w:rsidRDefault="00076D44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076D44" w:rsidRDefault="00076D44" w:rsidP="005F50E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виконавчого апарату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    Володимир  КОШЕЛЬ </w:t>
      </w: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p w:rsidR="00076D44" w:rsidRDefault="00076D44" w:rsidP="005F50EB">
      <w:pPr>
        <w:ind w:left="34"/>
        <w:jc w:val="both"/>
        <w:rPr>
          <w:sz w:val="28"/>
          <w:szCs w:val="28"/>
          <w:lang w:val="ru-RU"/>
        </w:rPr>
      </w:pPr>
    </w:p>
    <w:sectPr w:rsidR="00076D44" w:rsidSect="00CF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EE5"/>
    <w:multiLevelType w:val="multilevel"/>
    <w:tmpl w:val="C1626682"/>
    <w:lvl w:ilvl="0">
      <w:start w:val="1"/>
      <w:numFmt w:val="decimal"/>
      <w:lvlText w:val="%1."/>
      <w:lvlJc w:val="left"/>
      <w:pPr>
        <w:ind w:left="111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88C"/>
    <w:rsid w:val="00025F6C"/>
    <w:rsid w:val="00031BB6"/>
    <w:rsid w:val="00041BEB"/>
    <w:rsid w:val="00076D44"/>
    <w:rsid w:val="00077F8C"/>
    <w:rsid w:val="00093722"/>
    <w:rsid w:val="000E5D12"/>
    <w:rsid w:val="00180BBF"/>
    <w:rsid w:val="002B1F81"/>
    <w:rsid w:val="002C1D6A"/>
    <w:rsid w:val="003F7878"/>
    <w:rsid w:val="004329BB"/>
    <w:rsid w:val="00433F4A"/>
    <w:rsid w:val="004E5FCD"/>
    <w:rsid w:val="004F2249"/>
    <w:rsid w:val="00527FBA"/>
    <w:rsid w:val="00541B58"/>
    <w:rsid w:val="0054288C"/>
    <w:rsid w:val="005B73E3"/>
    <w:rsid w:val="005F50EB"/>
    <w:rsid w:val="006065F8"/>
    <w:rsid w:val="00716BC5"/>
    <w:rsid w:val="00733DB7"/>
    <w:rsid w:val="0075444B"/>
    <w:rsid w:val="007712E0"/>
    <w:rsid w:val="00790A6E"/>
    <w:rsid w:val="007F54C3"/>
    <w:rsid w:val="00817419"/>
    <w:rsid w:val="00841AEA"/>
    <w:rsid w:val="008560A3"/>
    <w:rsid w:val="00897352"/>
    <w:rsid w:val="0094563A"/>
    <w:rsid w:val="00957F3A"/>
    <w:rsid w:val="009653E7"/>
    <w:rsid w:val="00AC61A5"/>
    <w:rsid w:val="00C54146"/>
    <w:rsid w:val="00CF5865"/>
    <w:rsid w:val="00D423D2"/>
    <w:rsid w:val="00E24F47"/>
    <w:rsid w:val="00FD3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88C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42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4288C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ListParagraph">
    <w:name w:val="List Paragraph"/>
    <w:basedOn w:val="Normal"/>
    <w:uiPriority w:val="99"/>
    <w:qFormat/>
    <w:rsid w:val="0094563A"/>
    <w:pPr>
      <w:ind w:left="720"/>
      <w:contextualSpacing/>
    </w:pPr>
  </w:style>
  <w:style w:type="character" w:customStyle="1" w:styleId="rvts0">
    <w:name w:val="rvts0"/>
    <w:basedOn w:val="DefaultParagraphFont"/>
    <w:uiPriority w:val="99"/>
    <w:rsid w:val="005F50EB"/>
    <w:rPr>
      <w:rFonts w:cs="Times New Roman"/>
    </w:rPr>
  </w:style>
  <w:style w:type="paragraph" w:customStyle="1" w:styleId="a">
    <w:name w:val="заголов"/>
    <w:basedOn w:val="Normal"/>
    <w:uiPriority w:val="99"/>
    <w:rsid w:val="00433F4A"/>
    <w:pPr>
      <w:widowControl w:val="0"/>
      <w:suppressAutoHyphens/>
      <w:jc w:val="center"/>
    </w:pPr>
    <w:rPr>
      <w:b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315</Words>
  <Characters>1800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2021-08-09T06:29:00Z</dcterms:created>
  <dcterms:modified xsi:type="dcterms:W3CDTF">2021-08-30T06:05:00Z</dcterms:modified>
</cp:coreProperties>
</file>